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B6" w:rsidRPr="00FC56B6" w:rsidRDefault="00FC56B6" w:rsidP="00FC5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56B6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Pr="00FC56B6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Pr="00FC56B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C56B6">
        <w:rPr>
          <w:rFonts w:ascii="Times New Roman" w:hAnsi="Times New Roman" w:cs="Times New Roman"/>
          <w:sz w:val="24"/>
          <w:szCs w:val="24"/>
          <w:lang w:val="ru-RU"/>
        </w:rPr>
        <w:t xml:space="preserve">№2 </w:t>
      </w:r>
    </w:p>
    <w:p w:rsidR="00FC56B6" w:rsidRDefault="00FC56B6" w:rsidP="00FC5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56B6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>Постановлению Правительства</w:t>
      </w:r>
    </w:p>
    <w:p w:rsidR="00FC56B6" w:rsidRPr="00FC56B6" w:rsidRDefault="00FC56B6" w:rsidP="00FC5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56B6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FC56B6">
        <w:rPr>
          <w:rFonts w:ascii="Times New Roman" w:hAnsi="Times New Roman" w:cs="Times New Roman"/>
          <w:sz w:val="24"/>
          <w:szCs w:val="24"/>
        </w:rPr>
        <w:t> </w:t>
      </w:r>
      <w:r w:rsidRPr="00FC56B6">
        <w:rPr>
          <w:rFonts w:ascii="Times New Roman" w:hAnsi="Times New Roman" w:cs="Times New Roman"/>
          <w:sz w:val="24"/>
          <w:szCs w:val="24"/>
          <w:lang w:val="ru-RU"/>
        </w:rPr>
        <w:t>753 от 14</w:t>
      </w:r>
      <w:r w:rsidRPr="00FC56B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C56B6"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Pr="00FC56B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C56B6">
        <w:rPr>
          <w:rFonts w:ascii="Times New Roman" w:hAnsi="Times New Roman" w:cs="Times New Roman"/>
          <w:sz w:val="24"/>
          <w:szCs w:val="24"/>
          <w:lang w:val="ru-RU"/>
        </w:rPr>
        <w:t>2016 г.</w:t>
      </w:r>
    </w:p>
    <w:p w:rsidR="00FC56B6" w:rsidRPr="00FC56B6" w:rsidRDefault="00FC56B6" w:rsidP="00FC5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C56B6" w:rsidRPr="00FC56B6" w:rsidRDefault="00FC56B6" w:rsidP="00FC5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C56B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ДЕЙСТВИЙ</w:t>
      </w:r>
    </w:p>
    <w:p w:rsidR="00FC56B6" w:rsidRDefault="00FC56B6" w:rsidP="00FC5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C56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реализации решений для единого окна </w:t>
      </w:r>
    </w:p>
    <w:p w:rsidR="00FC56B6" w:rsidRPr="00FC56B6" w:rsidRDefault="00FC56B6" w:rsidP="00FC5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C56B6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выдачи разрешительных документов</w:t>
      </w:r>
    </w:p>
    <w:p w:rsidR="00FC56B6" w:rsidRPr="00FC56B6" w:rsidRDefault="00FC56B6" w:rsidP="00FC56B6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60" w:type="pct"/>
        <w:jc w:val="center"/>
        <w:tblLook w:val="00A0" w:firstRow="1" w:lastRow="0" w:firstColumn="1" w:lastColumn="0" w:noHBand="0" w:noVBand="0"/>
      </w:tblPr>
      <w:tblGrid>
        <w:gridCol w:w="434"/>
        <w:gridCol w:w="1713"/>
        <w:gridCol w:w="1915"/>
        <w:gridCol w:w="1703"/>
        <w:gridCol w:w="1452"/>
        <w:gridCol w:w="2072"/>
      </w:tblGrid>
      <w:tr w:rsidR="00FC56B6" w:rsidRPr="00FC56B6" w:rsidTr="00FC56B6">
        <w:trPr>
          <w:tblHeader/>
          <w:jc w:val="center"/>
        </w:trPr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FC5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spellEnd"/>
            <w:r w:rsidRPr="00FC5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proofErr w:type="spellEnd"/>
            <w:r w:rsidRPr="00FC5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  <w:r w:rsidRPr="00FC5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  <w:proofErr w:type="spellEnd"/>
            <w:r w:rsidRPr="00FC5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  <w:proofErr w:type="spellEnd"/>
          </w:p>
        </w:tc>
      </w:tr>
    </w:tbl>
    <w:p w:rsidR="00FC56B6" w:rsidRPr="00FC56B6" w:rsidRDefault="00FC56B6" w:rsidP="00FC56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58" w:type="pct"/>
        <w:jc w:val="center"/>
        <w:tblLayout w:type="fixed"/>
        <w:tblLook w:val="00A0" w:firstRow="1" w:lastRow="0" w:firstColumn="1" w:lastColumn="0" w:noHBand="0" w:noVBand="0"/>
      </w:tblPr>
      <w:tblGrid>
        <w:gridCol w:w="442"/>
        <w:gridCol w:w="3060"/>
        <w:gridCol w:w="1363"/>
        <w:gridCol w:w="1211"/>
        <w:gridCol w:w="1699"/>
        <w:gridCol w:w="1510"/>
      </w:tblGrid>
      <w:tr w:rsidR="00FC56B6" w:rsidRPr="00FC56B6" w:rsidTr="004354E3">
        <w:trPr>
          <w:trHeight w:val="151"/>
          <w:tblHeader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C5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C56B6" w:rsidRPr="00FC56B6" w:rsidTr="004354E3">
        <w:trPr>
          <w:trHeight w:val="73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Разработка и утверждение Правительством технической концепции Автоматизированной информационной системы производства и выдачи разрешительных документов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экономики и инфраструктуры;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 государственных услуг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2018 г.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Техническая концепция разработана и утверждена 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56B6" w:rsidRPr="00FC56B6" w:rsidRDefault="00FC56B6" w:rsidP="004354E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Техническая помощь со стороны партнеров по развитию</w:t>
            </w:r>
          </w:p>
        </w:tc>
      </w:tr>
      <w:tr w:rsidR="00FC56B6" w:rsidRPr="00FC56B6" w:rsidTr="004354E3">
        <w:trPr>
          <w:trHeight w:val="73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 Правительством Положения о порядке ведения Регистра выдачи разрешительных документов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экономики и инфраструктуры;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Государственная канцелярия, 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 государственных услуг;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 власти – эмитенты разрешител</w:t>
            </w: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ьных документов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2018 г.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порядке ведения Регистра выдачи разрешительных документов разработано и утверждено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56B6" w:rsidRPr="00FC56B6" w:rsidRDefault="00FC56B6" w:rsidP="004354E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Техническая помощь со стороны партнеров по развитию</w:t>
            </w:r>
          </w:p>
        </w:tc>
      </w:tr>
      <w:tr w:rsidR="00FC56B6" w:rsidRPr="00FC56B6" w:rsidTr="004354E3">
        <w:trPr>
          <w:trHeight w:val="73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Разработка и утверждение законодательной базы для осуществления</w:t>
            </w: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Агентством государственных услуг</w:t>
            </w: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функции «</w:t>
            </w:r>
            <w:r w:rsidRPr="00FC56B6">
              <w:rPr>
                <w:rFonts w:ascii="Times New Roman" w:hAnsi="Times New Roman" w:cs="Times New Roman"/>
                <w:bCs/>
                <w:sz w:val="24"/>
                <w:szCs w:val="24"/>
              </w:rPr>
              <w:t>front</w:t>
            </w: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C56B6"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 в рамках единого окна смешанного типа для предоставляемых государственных услуг:</w:t>
            </w:r>
          </w:p>
          <w:p w:rsidR="00FC56B6" w:rsidRPr="00FC56B6" w:rsidRDefault="00FC56B6" w:rsidP="004354E3">
            <w:pPr>
              <w:tabs>
                <w:tab w:val="left" w:pos="525"/>
              </w:tabs>
              <w:ind w:left="7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) определение территориальных подразделений Агентства </w:t>
            </w: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услуг для пилотного этапа услуг;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 определение и разработка необходимых изменений для внесения в нормативную базу для предоставления услуг;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) внесение изменений в положение о справочном центре Агентства </w:t>
            </w: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услуг путем включения услуг для </w:t>
            </w: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Автоматизированной информационной системы производства и выдачи разрешительных документов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Государственная канцелярия;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Агентство </w:t>
            </w: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услуг; Министерство экономики и инфраструктуры,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 власти - эмитенты разрешительных документов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2018</w:t>
            </w: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2018</w:t>
            </w: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2018</w:t>
            </w: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Внесенные изменения в регламентирующую базу в отношении осуществления функции «</w:t>
            </w:r>
            <w:r w:rsidRPr="00FC56B6">
              <w:rPr>
                <w:rFonts w:ascii="Times New Roman" w:hAnsi="Times New Roman" w:cs="Times New Roman"/>
                <w:bCs/>
                <w:sz w:val="24"/>
                <w:szCs w:val="24"/>
              </w:rPr>
              <w:t>front</w:t>
            </w: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C56B6"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 территориальными подразделениями Агентства государственных услуг; изменения и дополнения разработаны и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утверждены</w:t>
            </w:r>
            <w:proofErr w:type="spellEnd"/>
          </w:p>
        </w:tc>
        <w:tc>
          <w:tcPr>
            <w:tcW w:w="81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 помощь со стороны партнеров по развитию</w:t>
            </w:r>
          </w:p>
          <w:p w:rsidR="00FC56B6" w:rsidRPr="00FC56B6" w:rsidRDefault="00FC56B6" w:rsidP="004354E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B6" w:rsidRPr="00FC56B6" w:rsidRDefault="00FC56B6" w:rsidP="004354E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B6" w:rsidRPr="00FC56B6" w:rsidRDefault="00FC56B6" w:rsidP="004354E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B6" w:rsidRPr="00FC56B6" w:rsidRDefault="00FC56B6" w:rsidP="004354E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B6" w:rsidRPr="00FC56B6" w:rsidRDefault="00FC56B6" w:rsidP="004354E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B6" w:rsidRPr="00FC56B6" w:rsidRDefault="00FC56B6" w:rsidP="004354E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B6" w:rsidRPr="00FC56B6" w:rsidRDefault="00FC56B6" w:rsidP="004354E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Собственные финансовые средства</w:t>
            </w:r>
          </w:p>
          <w:p w:rsidR="00FC56B6" w:rsidRPr="00FC56B6" w:rsidRDefault="00FC56B6" w:rsidP="004354E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B6" w:rsidRPr="00FC56B6" w:rsidTr="004354E3">
        <w:trPr>
          <w:trHeight w:val="73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в Распоряжение Правительства №</w:t>
            </w: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162-р от 16</w:t>
            </w: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декабря</w:t>
            </w: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года путем актуализации состава  </w:t>
            </w: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технической рабочей группы в целях координации разработки и внедрения Автоматизированной информационной системы производства и выдачи разрешительных документов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  <w:proofErr w:type="spellEnd"/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2018 г.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 и дополнения разработаны и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утверждены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C56B6" w:rsidRPr="00FC56B6" w:rsidRDefault="00FC56B6" w:rsidP="004354E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Собственные финансовые средства</w:t>
            </w:r>
          </w:p>
        </w:tc>
      </w:tr>
      <w:tr w:rsidR="00FC56B6" w:rsidRPr="00FC56B6" w:rsidTr="004354E3">
        <w:trPr>
          <w:trHeight w:val="73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Разработка новых или, при необходимости, пересмотр существующих положений о механизме единого окна смешанного типа для выдачи разрешительных документов;  утверждение этих положений постановлениями Правительства или актами органов публичного управления, исходя из обстоятельств;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в соответствие внутренних положений органов публичной власти (инструкций, бланков разрешительных документов и документов, касающихся  персонала) с целью использования в Автоматизированной информационной системе производства и выдачи разрешительных документов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 власти - эмитенты разрешительных документов,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канцелярия,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экономики и инфраструктуры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2018 г.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Новые положения или изменения к существующим внутренним положениям и нормативным актам утверждены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C56B6" w:rsidRPr="00FC56B6" w:rsidRDefault="00FC56B6" w:rsidP="004354E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Техническая помощь со стороны партнеров по развитию;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</w:tr>
      <w:tr w:rsidR="00FC56B6" w:rsidRPr="00FC56B6" w:rsidTr="004354E3">
        <w:trPr>
          <w:trHeight w:val="73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паспортов разрешительных документов и схем потоков данных на основе пересмотренной регламентирующей базы разрешительных документов </w:t>
            </w: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Автоматизированной информационной системы производства и выдачи разрешительных документов</w:t>
            </w: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их утверждения органами власти – эмитентами разрешительных документов:</w:t>
            </w:r>
          </w:p>
          <w:p w:rsidR="00FC56B6" w:rsidRPr="00FC56B6" w:rsidRDefault="00FC56B6" w:rsidP="00FC56B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пересмотр каждого разработанного паспорта, с учетом изменений, внесенных в  Закон №</w:t>
            </w:r>
            <w:r w:rsidRPr="00FC56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160 от 22 июля  2011 года о регулировании предпринимательской деятельности путем разрешения и в другие нормативные акты;</w:t>
            </w:r>
          </w:p>
          <w:p w:rsidR="00FC56B6" w:rsidRPr="00FC56B6" w:rsidRDefault="00FC56B6" w:rsidP="00FC56B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сбор сведений о порядке выдачи разрешительных документов, а также  подготовке их паспортов;</w:t>
            </w:r>
          </w:p>
          <w:p w:rsidR="00FC56B6" w:rsidRPr="00FC56B6" w:rsidRDefault="00FC56B6" w:rsidP="00FC56B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согласование паспортов с органами власти – эмитентами разрешительных документов, при поддержке Государственной канцелярии;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) утверждение паспортов органами власти – эмитентами разрешительных </w:t>
            </w: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документов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Органы власти - эмитенты разрешительных документов; Министерство экономики и инфраструктуры; Государственная канцелярия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2018 г.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Паспорта и потоки данных разработаны и утверждены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C56B6" w:rsidRPr="00FC56B6" w:rsidRDefault="00FC56B6" w:rsidP="004354E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Техническая помощь со стороны партнеров по развитию</w:t>
            </w:r>
          </w:p>
        </w:tc>
      </w:tr>
      <w:tr w:rsidR="00FC56B6" w:rsidRPr="00FC56B6" w:rsidTr="004354E3">
        <w:trPr>
          <w:trHeight w:val="73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Запуск процедуры закупки для разработки веб-сервисов для подключения к правительственной платформе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интероперабельности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MConnect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учреждений, которые будут использовать Автоматизированную информационную систему производства и выдачи разрешительных документов</w:t>
            </w: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  <w:p w:rsidR="00FC56B6" w:rsidRPr="00FC56B6" w:rsidRDefault="00FC56B6" w:rsidP="00FC56B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составление списка органов власти, в распоряжении которых находятся электронные регистры и внутренние информационные системы, и которые будут осуществлять обмен данными с системой единого окна смешанного типа;</w:t>
            </w:r>
          </w:p>
          <w:p w:rsidR="00FC56B6" w:rsidRPr="00FC56B6" w:rsidRDefault="00FC56B6" w:rsidP="00FC56B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оценка существующих платформ и их совместимости с </w:t>
            </w:r>
            <w:proofErr w:type="spellStart"/>
            <w:r w:rsidRPr="00FC56B6">
              <w:rPr>
                <w:rFonts w:ascii="Times New Roman" w:hAnsi="Times New Roman" w:cs="Times New Roman"/>
                <w:bCs/>
                <w:sz w:val="24"/>
                <w:szCs w:val="24"/>
              </w:rPr>
              <w:t>MConnect</w:t>
            </w:r>
            <w:proofErr w:type="spellEnd"/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:rsidR="00FC56B6" w:rsidRPr="00FC56B6" w:rsidRDefault="00FC56B6" w:rsidP="00FC56B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технических требований и технических условий для разработки веб-сервисов подключения к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MConnect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C56B6" w:rsidRPr="00FC56B6" w:rsidRDefault="00FC56B6" w:rsidP="00FC56B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конкурса по отбору компании и заключение договора с этой компанией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экономики и инфраструктуры; органы власти - эмитенты разрешительных документов;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2018 г.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компанией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proofErr w:type="spellEnd"/>
          </w:p>
        </w:tc>
        <w:tc>
          <w:tcPr>
            <w:tcW w:w="81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Техническая помощь со стороны партнеров по развитию </w:t>
            </w:r>
          </w:p>
        </w:tc>
      </w:tr>
      <w:tr w:rsidR="00FC56B6" w:rsidRPr="00FC56B6" w:rsidTr="004354E3">
        <w:trPr>
          <w:trHeight w:val="73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и внедрение веб-сервисов для подключения к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MConnect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органов власти, которые используют </w:t>
            </w: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Автоматизированную информационную систему производства и выдачи разрешительных документов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Министерство экономики </w:t>
            </w: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инфраструктуры; органы власти - эмитенты разрешительных документов;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Июнь-сентябрь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 2018 г.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Веб-сервисы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proofErr w:type="spell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Техническая помощь со стороны партнеров </w:t>
            </w: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развитию</w:t>
            </w:r>
          </w:p>
        </w:tc>
      </w:tr>
      <w:tr w:rsidR="00FC56B6" w:rsidRPr="00FC56B6" w:rsidTr="004354E3">
        <w:trPr>
          <w:trHeight w:val="73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Разработка электронных регистров для органов публичной власти, не имеющих в своем распоряжении таких регистров, для осуществления обмена данными с системой единого окна смешанного типа:</w:t>
            </w:r>
          </w:p>
          <w:p w:rsidR="00FC56B6" w:rsidRPr="00FC56B6" w:rsidRDefault="00FC56B6" w:rsidP="00FC56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составление технических требований (технических условий) для подготовки или расширения необходимых электронных регистров;</w:t>
            </w:r>
          </w:p>
          <w:p w:rsidR="00FC56B6" w:rsidRPr="00FC56B6" w:rsidRDefault="00FC56B6" w:rsidP="00FC56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открытие конкурса заявок на разработку электронных регистров и заключение договора с компанией-разработчиком;</w:t>
            </w:r>
          </w:p>
          <w:p w:rsidR="00FC56B6" w:rsidRPr="00FC56B6" w:rsidRDefault="00FC56B6" w:rsidP="00FC56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электронных регистров для </w:t>
            </w: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органов публичной власти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Министерство экономики и инфраструктуры; органы власти - эмитенты разрешительных документов;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2018 г.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 на разработку электронных регистров подписан;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регистры разработаны и начали функционировать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Техническая помощь со стороны партнеров по развитию </w:t>
            </w:r>
          </w:p>
        </w:tc>
      </w:tr>
      <w:tr w:rsidR="00FC56B6" w:rsidRPr="00FC56B6" w:rsidTr="004354E3">
        <w:trPr>
          <w:trHeight w:val="73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Заключение договора со специализированной компанией для проведения аудита/тестирования качества внедренной системы (например: тестирование функциональности, исходного кода, безопасности данных, нагрузочное испытание и т.д.)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экономики и инфраструктуры;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электронного управления; 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2018 г.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Договор с компанией заключен;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отчеты о тестировании представлены; 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  <w:proofErr w:type="spellEnd"/>
            <w:r w:rsidRPr="00FC5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bCs/>
                <w:sz w:val="24"/>
                <w:szCs w:val="24"/>
              </w:rPr>
              <w:t>протестирована</w:t>
            </w:r>
            <w:proofErr w:type="spell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56B6" w:rsidRPr="00FC56B6" w:rsidRDefault="00FC56B6" w:rsidP="004354E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помощь со стороны партнеров по развитию </w:t>
            </w:r>
          </w:p>
        </w:tc>
      </w:tr>
      <w:tr w:rsidR="00FC56B6" w:rsidRPr="00FC56B6" w:rsidTr="004354E3">
        <w:trPr>
          <w:trHeight w:val="73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Завершение разработки Автоматизированной информационной системы производства и выдача разрешительных документов:</w:t>
            </w:r>
          </w:p>
          <w:p w:rsidR="00FC56B6" w:rsidRPr="00FC56B6" w:rsidRDefault="00FC56B6" w:rsidP="00FC56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запуск </w:t>
            </w: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Автоматизированной информационной системы производства и выдача разрешительных документов</w:t>
            </w: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режиме тестирования в производственной среде на основе распоряжения Премьер-министра;</w:t>
            </w:r>
          </w:p>
          <w:p w:rsidR="00FC56B6" w:rsidRPr="00FC56B6" w:rsidRDefault="00FC56B6" w:rsidP="00FC56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системных администраторов, инструкторов из числа пользователей и операторов </w:t>
            </w: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front</w:t>
            </w: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Министерство экономики и инфраструктуры;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Государственная канцелярия; 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 государственных услуг;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органы власти - эмитенты разрешительных </w:t>
            </w: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документов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2018 г.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Автоматизированная информационная система производства и выдачи разрешительных документов</w:t>
            </w: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подготовлена и запущена для тестирования в производственной среде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56B6" w:rsidRPr="00FC56B6" w:rsidRDefault="00FC56B6" w:rsidP="004354E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Техническая помощь со стороны партнеров по развитию</w:t>
            </w:r>
          </w:p>
          <w:p w:rsidR="00FC56B6" w:rsidRPr="00FC56B6" w:rsidRDefault="00FC56B6" w:rsidP="004354E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56B6" w:rsidRPr="00FC56B6" w:rsidTr="004354E3">
        <w:trPr>
          <w:trHeight w:val="73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и инфраструктуры и органы власти – эмитенты разрешительных документов регистрируются в качестве оператора персональных данных Автоматизированной информационной системы производства и выдачи разрешительных документов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экономики и инфраструктуры;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 власти - эмитенты разрешительных документов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2018 г.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 власти - эмитенты разрешительных документов зарегистрированы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</w:tr>
      <w:tr w:rsidR="00FC56B6" w:rsidRPr="00FC56B6" w:rsidTr="004354E3">
        <w:trPr>
          <w:trHeight w:val="73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реализация кампании по информированию экономических агентов, и продвижению принципов надлежащего управления и решений единого окна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экономики и инфраструктуры; Государственная канцелярия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 2018 г.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кампания проведена, экономические агенты проинформированы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Техническая помощь со стороны партнеров по развитию </w:t>
            </w:r>
          </w:p>
        </w:tc>
      </w:tr>
      <w:tr w:rsidR="00FC56B6" w:rsidRPr="00FC56B6" w:rsidTr="004354E3">
        <w:trPr>
          <w:trHeight w:val="73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Запуск Автоматизированной информационной системы производства и выдачи разрешительных документов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экономики и инфраструктуры;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 государственных услуг;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Государственная канцелярия; 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органы власти - эмитенты разрешительных документов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2018 г.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Автоматизированная информационная система производства и выдачи разрешительных документов запущена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Техническая помощь со стороны партнеров по развитию </w:t>
            </w:r>
          </w:p>
        </w:tc>
      </w:tr>
      <w:tr w:rsidR="00FC56B6" w:rsidRPr="00FC56B6" w:rsidTr="004354E3">
        <w:trPr>
          <w:trHeight w:val="735"/>
          <w:jc w:val="center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Техническое обслуживание </w:t>
            </w:r>
            <w:r w:rsidRPr="00FC56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Автоматизированной информационной системы производства и выдачи разрешительных документов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экономики и инфраструктуры;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Агентство государственных услуг </w:t>
            </w:r>
          </w:p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C56B6" w:rsidRPr="00FC56B6" w:rsidRDefault="00FC56B6" w:rsidP="0043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2018 г. –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B6"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  <w:proofErr w:type="spell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56B6" w:rsidRPr="00FC56B6" w:rsidRDefault="00FC56B6" w:rsidP="00435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Собственные финансовые средства и техническая помощь со стороны партнеров по развитию».</w:t>
            </w:r>
          </w:p>
        </w:tc>
      </w:tr>
    </w:tbl>
    <w:p w:rsidR="00FC56B6" w:rsidRPr="00FC56B6" w:rsidRDefault="00FC56B6" w:rsidP="00FC56B6">
      <w:pPr>
        <w:rPr>
          <w:lang w:val="ru-RU"/>
        </w:rPr>
      </w:pPr>
    </w:p>
    <w:sectPr w:rsidR="00FC56B6" w:rsidRPr="00FC5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C6A"/>
    <w:multiLevelType w:val="hybridMultilevel"/>
    <w:tmpl w:val="2E304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9138D"/>
    <w:multiLevelType w:val="hybridMultilevel"/>
    <w:tmpl w:val="72C21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263CF"/>
    <w:multiLevelType w:val="hybridMultilevel"/>
    <w:tmpl w:val="8A4ABD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01479"/>
    <w:multiLevelType w:val="hybridMultilevel"/>
    <w:tmpl w:val="4C48D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B6"/>
    <w:rsid w:val="00F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6B6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6B6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1442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2018-04-02T07:49:00Z</dcterms:created>
  <dcterms:modified xsi:type="dcterms:W3CDTF">2018-04-02T07:55:00Z</dcterms:modified>
</cp:coreProperties>
</file>